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E943" w14:textId="77777777" w:rsidR="00AB7DAE" w:rsidRPr="00E252D0" w:rsidRDefault="00AB7DAE" w:rsidP="00AB7DAE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252D0">
        <w:rPr>
          <w:rFonts w:cs="B Nazanin"/>
          <w:b/>
          <w:bCs/>
          <w:sz w:val="24"/>
          <w:szCs w:val="24"/>
          <w:rtl/>
          <w:lang w:bidi="fa-IR"/>
        </w:rPr>
        <w:t>بسمه‌تعال</w:t>
      </w:r>
      <w:r w:rsidRPr="00E252D0">
        <w:rPr>
          <w:rFonts w:cs="B Nazanin" w:hint="cs"/>
          <w:b/>
          <w:bCs/>
          <w:sz w:val="24"/>
          <w:szCs w:val="24"/>
          <w:rtl/>
          <w:lang w:bidi="fa-IR"/>
        </w:rPr>
        <w:t>ی</w:t>
      </w:r>
    </w:p>
    <w:p w14:paraId="3BC086DB" w14:textId="77777777" w:rsidR="00AB7DAE" w:rsidRDefault="00AB7DAE" w:rsidP="00AB7DAE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252D0">
        <w:rPr>
          <w:rFonts w:cs="B Nazanin" w:hint="cs"/>
          <w:b/>
          <w:bCs/>
          <w:sz w:val="24"/>
          <w:szCs w:val="24"/>
          <w:rtl/>
          <w:lang w:bidi="fa-IR"/>
        </w:rPr>
        <w:t>پیوست شماره 7</w:t>
      </w:r>
    </w:p>
    <w:p w14:paraId="64025F64" w14:textId="77777777" w:rsidR="002444A7" w:rsidRPr="002444A7" w:rsidRDefault="002444A7" w:rsidP="002444A7">
      <w:pPr>
        <w:jc w:val="center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2444A7">
        <w:rPr>
          <w:rFonts w:ascii="Calibri" w:eastAsia="Calibri" w:hAnsi="Calibri" w:cs="B Nazanin" w:hint="cs"/>
          <w:b/>
          <w:bCs/>
          <w:sz w:val="24"/>
          <w:szCs w:val="24"/>
          <w:rtl/>
        </w:rPr>
        <w:t>طرح</w:t>
      </w:r>
      <w:r w:rsidRPr="002444A7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شبکه‌ساز</w:t>
      </w:r>
      <w:r w:rsidRPr="002444A7">
        <w:rPr>
          <w:rFonts w:ascii="Calibri" w:eastAsia="Calibri" w:hAnsi="Calibri" w:cs="B Nazanin" w:hint="cs"/>
          <w:b/>
          <w:bCs/>
          <w:sz w:val="24"/>
          <w:szCs w:val="24"/>
          <w:rtl/>
        </w:rPr>
        <w:t>ی</w:t>
      </w:r>
      <w:r w:rsidRPr="002444A7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و توسعه اثرگذار</w:t>
      </w:r>
      <w:r w:rsidRPr="002444A7">
        <w:rPr>
          <w:rFonts w:ascii="Calibri" w:eastAsia="Calibri" w:hAnsi="Calibri" w:cs="B Nazanin" w:hint="cs"/>
          <w:b/>
          <w:bCs/>
          <w:sz w:val="24"/>
          <w:szCs w:val="24"/>
          <w:rtl/>
        </w:rPr>
        <w:t>ی</w:t>
      </w:r>
      <w:r w:rsidRPr="002444A7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بارز نخبگان در پ</w:t>
      </w:r>
      <w:r w:rsidRPr="002444A7">
        <w:rPr>
          <w:rFonts w:ascii="Calibri" w:eastAsia="Calibri" w:hAnsi="Calibri" w:cs="B Nazanin" w:hint="cs"/>
          <w:b/>
          <w:bCs/>
          <w:sz w:val="24"/>
          <w:szCs w:val="24"/>
          <w:rtl/>
        </w:rPr>
        <w:t>ی</w:t>
      </w:r>
      <w:r w:rsidRPr="002444A7">
        <w:rPr>
          <w:rFonts w:ascii="Calibri" w:eastAsia="Calibri" w:hAnsi="Calibri" w:cs="B Nazanin" w:hint="eastAsia"/>
          <w:b/>
          <w:bCs/>
          <w:sz w:val="24"/>
          <w:szCs w:val="24"/>
          <w:rtl/>
        </w:rPr>
        <w:t>شرفت</w:t>
      </w:r>
      <w:r w:rsidRPr="002444A7">
        <w:rPr>
          <w:rFonts w:ascii="Calibri" w:eastAsia="Calibri" w:hAnsi="Calibri" w:cs="B Nazanin"/>
          <w:b/>
          <w:bCs/>
          <w:sz w:val="24"/>
          <w:szCs w:val="24"/>
          <w:rtl/>
        </w:rPr>
        <w:t xml:space="preserve"> دانش و فناور</w:t>
      </w:r>
      <w:r w:rsidRPr="002444A7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ی </w:t>
      </w:r>
      <w:r w:rsidRPr="002444A7">
        <w:rPr>
          <w:rFonts w:ascii="Calibri" w:eastAsia="Calibri" w:hAnsi="Calibri" w:cs="B Nazanin" w:hint="cs"/>
          <w:sz w:val="24"/>
          <w:szCs w:val="24"/>
          <w:rtl/>
        </w:rPr>
        <w:t>(</w:t>
      </w:r>
      <w:r w:rsidRPr="002444A7">
        <w:rPr>
          <w:rFonts w:ascii="Calibri" w:eastAsia="Calibri" w:hAnsi="Calibri" w:cs="B Nazanin"/>
          <w:sz w:val="24"/>
          <w:szCs w:val="24"/>
          <w:rtl/>
        </w:rPr>
        <w:t>طرح شتاب نخبگان در پ</w:t>
      </w:r>
      <w:r w:rsidRPr="002444A7">
        <w:rPr>
          <w:rFonts w:ascii="Calibri" w:eastAsia="Calibri" w:hAnsi="Calibri" w:cs="B Nazanin" w:hint="cs"/>
          <w:sz w:val="24"/>
          <w:szCs w:val="24"/>
          <w:rtl/>
        </w:rPr>
        <w:t>ی</w:t>
      </w:r>
      <w:r w:rsidRPr="002444A7">
        <w:rPr>
          <w:rFonts w:ascii="Calibri" w:eastAsia="Calibri" w:hAnsi="Calibri" w:cs="B Nazanin" w:hint="eastAsia"/>
          <w:sz w:val="24"/>
          <w:szCs w:val="24"/>
          <w:rtl/>
        </w:rPr>
        <w:t>شرفت</w:t>
      </w:r>
      <w:r w:rsidRPr="002444A7">
        <w:rPr>
          <w:rFonts w:ascii="Calibri" w:eastAsia="Calibri" w:hAnsi="Calibri" w:cs="B Nazanin"/>
          <w:sz w:val="24"/>
          <w:szCs w:val="24"/>
          <w:rtl/>
        </w:rPr>
        <w:t xml:space="preserve"> دانش و فناور</w:t>
      </w:r>
      <w:r w:rsidRPr="002444A7">
        <w:rPr>
          <w:rFonts w:ascii="Calibri" w:eastAsia="Calibri" w:hAnsi="Calibri" w:cs="B Nazanin" w:hint="cs"/>
          <w:sz w:val="24"/>
          <w:szCs w:val="24"/>
          <w:rtl/>
        </w:rPr>
        <w:t>ی)</w:t>
      </w:r>
    </w:p>
    <w:p w14:paraId="4A126561" w14:textId="77777777" w:rsidR="00AB7DAE" w:rsidRPr="00E252D0" w:rsidRDefault="00AB7DAE" w:rsidP="00AB7DAE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252D0">
        <w:rPr>
          <w:rFonts w:cs="B Nazanin" w:hint="cs"/>
          <w:b/>
          <w:bCs/>
          <w:sz w:val="24"/>
          <w:szCs w:val="24"/>
          <w:rtl/>
          <w:lang w:bidi="fa-IR"/>
        </w:rPr>
        <w:t xml:space="preserve">فرم تعهدنامه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راهبر هسته</w:t>
      </w:r>
    </w:p>
    <w:p w14:paraId="3EC82337" w14:textId="77777777" w:rsidR="00C07494" w:rsidRPr="00C07494" w:rsidRDefault="002444A7" w:rsidP="00C07494">
      <w:pPr>
        <w:bidi/>
        <w:spacing w:line="240" w:lineRule="auto"/>
        <w:ind w:left="27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سرکار خانم دکتر حسین</w:t>
      </w:r>
      <w:r>
        <w:rPr>
          <w:rFonts w:cs="B Nazanin" w:hint="eastAsia"/>
          <w:b/>
          <w:bCs/>
          <w:sz w:val="26"/>
          <w:szCs w:val="26"/>
          <w:rtl/>
          <w:lang w:bidi="fa-IR"/>
        </w:rPr>
        <w:t>‌</w:t>
      </w:r>
      <w:r>
        <w:rPr>
          <w:rFonts w:cs="B Nazanin" w:hint="cs"/>
          <w:b/>
          <w:bCs/>
          <w:sz w:val="26"/>
          <w:szCs w:val="26"/>
          <w:rtl/>
          <w:lang w:bidi="fa-IR"/>
        </w:rPr>
        <w:t>مردی</w:t>
      </w:r>
    </w:p>
    <w:p w14:paraId="1EFBBAD1" w14:textId="77777777" w:rsidR="00C07494" w:rsidRPr="00C07494" w:rsidRDefault="00C07494" w:rsidP="00C07494">
      <w:pPr>
        <w:bidi/>
        <w:spacing w:line="240" w:lineRule="auto"/>
        <w:ind w:left="27"/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C07494">
        <w:rPr>
          <w:rFonts w:cs="B Nazanin" w:hint="cs"/>
          <w:b/>
          <w:bCs/>
          <w:sz w:val="26"/>
          <w:szCs w:val="26"/>
          <w:rtl/>
          <w:lang w:bidi="fa-IR"/>
        </w:rPr>
        <w:t>معاون محترم سرآمدان و نخبگان بنیاد ملی نخبگان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p w14:paraId="3A3AA27E" w14:textId="77777777" w:rsidR="00AB7DAE" w:rsidRPr="007C0C17" w:rsidRDefault="00AB7DAE" w:rsidP="002444A7">
      <w:pPr>
        <w:bidi/>
        <w:ind w:left="27"/>
        <w:jc w:val="lowKashida"/>
        <w:rPr>
          <w:rFonts w:cs="B Nazanin"/>
          <w:sz w:val="24"/>
          <w:szCs w:val="24"/>
          <w:rtl/>
          <w:lang w:bidi="fa-IR"/>
        </w:rPr>
      </w:pPr>
      <w:r w:rsidRPr="007C0C17">
        <w:rPr>
          <w:rFonts w:cs="B Nazanin" w:hint="cs"/>
          <w:sz w:val="24"/>
          <w:szCs w:val="24"/>
          <w:rtl/>
          <w:lang w:bidi="fa-IR"/>
        </w:rPr>
        <w:t>با سلام و احترام؛</w:t>
      </w:r>
      <w:r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  <w:lang w:bidi="fa-IR"/>
        </w:rPr>
        <w:t>ا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ن‌جانب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.............. عضو </w:t>
      </w:r>
      <w:r>
        <w:rPr>
          <w:rFonts w:cs="B Nazanin"/>
          <w:sz w:val="24"/>
          <w:szCs w:val="24"/>
          <w:rtl/>
          <w:lang w:bidi="fa-IR"/>
        </w:rPr>
        <w:t>ه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ئت‌علم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 .................  راهبر هسته با عنوان </w:t>
      </w:r>
      <w:r>
        <w:rPr>
          <w:rFonts w:cs="B Nazanin"/>
          <w:sz w:val="24"/>
          <w:szCs w:val="24"/>
          <w:rtl/>
          <w:lang w:bidi="fa-IR"/>
        </w:rPr>
        <w:t>«</w:t>
      </w:r>
      <w:r w:rsidRPr="007C0C17">
        <w:rPr>
          <w:rFonts w:cs="B Nazanin" w:hint="cs"/>
          <w:sz w:val="24"/>
          <w:szCs w:val="24"/>
          <w:rtl/>
          <w:lang w:bidi="fa-IR"/>
        </w:rPr>
        <w:t>.....</w:t>
      </w:r>
      <w:r>
        <w:rPr>
          <w:rFonts w:cs="B Nazanin"/>
          <w:sz w:val="24"/>
          <w:szCs w:val="24"/>
          <w:rtl/>
          <w:lang w:bidi="fa-IR"/>
        </w:rPr>
        <w:t>»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 </w:t>
      </w:r>
      <w:r>
        <w:rPr>
          <w:rFonts w:cs="B Nazanin"/>
          <w:sz w:val="24"/>
          <w:szCs w:val="24"/>
          <w:rtl/>
          <w:lang w:bidi="fa-IR"/>
        </w:rPr>
        <w:t>به‌منظور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/>
          <w:sz w:val="24"/>
          <w:szCs w:val="24"/>
          <w:rtl/>
          <w:lang w:bidi="fa-IR"/>
        </w:rPr>
        <w:t>بهره‌مند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="002444A7">
        <w:rPr>
          <w:rFonts w:cs="B Nazanin" w:hint="cs"/>
          <w:sz w:val="24"/>
          <w:szCs w:val="24"/>
          <w:rtl/>
          <w:lang w:bidi="fa-IR"/>
        </w:rPr>
        <w:t xml:space="preserve"> از تسهیلات طرح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شبکه‌ساز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و توسعه اثرگذار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بارز نخبگان در پ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 w:hint="eastAsia"/>
          <w:sz w:val="24"/>
          <w:szCs w:val="24"/>
          <w:rtl/>
          <w:lang w:bidi="fa-IR"/>
        </w:rPr>
        <w:t>شرفت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دانش و فناور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، شرایط ذیل را </w:t>
      </w:r>
      <w:r>
        <w:rPr>
          <w:rFonts w:cs="B Nazanin"/>
          <w:sz w:val="24"/>
          <w:szCs w:val="24"/>
          <w:rtl/>
          <w:lang w:bidi="fa-IR"/>
        </w:rPr>
        <w:t>به‌طور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کامل </w:t>
      </w:r>
      <w:r>
        <w:rPr>
          <w:rFonts w:cs="B Nazanin"/>
          <w:sz w:val="24"/>
          <w:szCs w:val="24"/>
          <w:rtl/>
          <w:lang w:bidi="fa-IR"/>
        </w:rPr>
        <w:t>م</w:t>
      </w:r>
      <w:r>
        <w:rPr>
          <w:rFonts w:cs="B Nazanin" w:hint="cs"/>
          <w:sz w:val="24"/>
          <w:szCs w:val="24"/>
          <w:rtl/>
          <w:lang w:bidi="fa-IR"/>
        </w:rPr>
        <w:t>ی‌</w:t>
      </w:r>
      <w:r>
        <w:rPr>
          <w:rFonts w:cs="B Nazanin" w:hint="eastAsia"/>
          <w:sz w:val="24"/>
          <w:szCs w:val="24"/>
          <w:rtl/>
          <w:lang w:bidi="fa-IR"/>
        </w:rPr>
        <w:t>پذ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رم</w:t>
      </w:r>
      <w:r w:rsidRPr="007C0C17">
        <w:rPr>
          <w:rFonts w:cs="B Nazanin" w:hint="cs"/>
          <w:sz w:val="24"/>
          <w:szCs w:val="24"/>
          <w:rtl/>
          <w:lang w:bidi="fa-IR"/>
        </w:rPr>
        <w:t>:</w:t>
      </w:r>
    </w:p>
    <w:p w14:paraId="767888F2" w14:textId="77777777" w:rsidR="00AB7DAE" w:rsidRPr="007C0C17" w:rsidRDefault="00AB7DAE" w:rsidP="00C07494">
      <w:pPr>
        <w:pStyle w:val="ListParagraph"/>
        <w:numPr>
          <w:ilvl w:val="0"/>
          <w:numId w:val="1"/>
        </w:numPr>
        <w:bidi/>
        <w:ind w:left="27"/>
        <w:jc w:val="lowKashida"/>
        <w:rPr>
          <w:rFonts w:cs="B Nazanin"/>
          <w:sz w:val="24"/>
          <w:szCs w:val="24"/>
          <w:lang w:bidi="fa-IR"/>
        </w:rPr>
      </w:pPr>
      <w:r w:rsidRPr="007C0C17">
        <w:rPr>
          <w:rFonts w:cs="B Nazanin" w:hint="cs"/>
          <w:sz w:val="24"/>
          <w:szCs w:val="24"/>
          <w:rtl/>
          <w:lang w:bidi="fa-IR"/>
        </w:rPr>
        <w:t xml:space="preserve">بدون اطلاع بنیاد ملی نخبگان، در انجام کل یا بخشی از شرح خدمات این پروژه از تسهیلات و </w:t>
      </w:r>
      <w:r>
        <w:rPr>
          <w:rFonts w:cs="B Nazanin"/>
          <w:sz w:val="24"/>
          <w:szCs w:val="24"/>
          <w:rtl/>
          <w:lang w:bidi="fa-IR"/>
        </w:rPr>
        <w:t>حما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ت‌ها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سازمان/نهاد/</w:t>
      </w:r>
      <w:r>
        <w:rPr>
          <w:rFonts w:cs="B Nazanin"/>
          <w:sz w:val="24"/>
          <w:szCs w:val="24"/>
          <w:rtl/>
          <w:lang w:bidi="fa-IR"/>
        </w:rPr>
        <w:t>موسسه‌ا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دیگر استفاده نکرده و نخواهم کرد؛</w:t>
      </w:r>
    </w:p>
    <w:p w14:paraId="092AAF91" w14:textId="77777777" w:rsidR="00AB7DAE" w:rsidRPr="007C0C17" w:rsidRDefault="00AB7DAE" w:rsidP="002444A7">
      <w:pPr>
        <w:pStyle w:val="ListParagraph"/>
        <w:numPr>
          <w:ilvl w:val="0"/>
          <w:numId w:val="1"/>
        </w:numPr>
        <w:bidi/>
        <w:jc w:val="lowKashida"/>
        <w:rPr>
          <w:rFonts w:cs="B Nazanin"/>
          <w:sz w:val="24"/>
          <w:szCs w:val="24"/>
          <w:lang w:bidi="fa-IR"/>
        </w:rPr>
      </w:pPr>
      <w:r w:rsidRPr="007C0C17">
        <w:rPr>
          <w:rFonts w:cs="B Nazanin" w:hint="cs"/>
          <w:sz w:val="24"/>
          <w:szCs w:val="24"/>
          <w:rtl/>
          <w:lang w:bidi="fa-IR"/>
        </w:rPr>
        <w:t>این پیشنهادیه را تا زمان دریافت پاسخ</w:t>
      </w:r>
      <w:r>
        <w:rPr>
          <w:rFonts w:cs="B Nazanin"/>
          <w:sz w:val="24"/>
          <w:szCs w:val="24"/>
          <w:rtl/>
          <w:lang w:bidi="fa-IR"/>
        </w:rPr>
        <w:t xml:space="preserve"> </w:t>
      </w:r>
      <w:r w:rsidRPr="007C0C17">
        <w:rPr>
          <w:rFonts w:cs="B Nazanin" w:hint="cs"/>
          <w:sz w:val="24"/>
          <w:szCs w:val="24"/>
          <w:rtl/>
          <w:lang w:bidi="fa-IR"/>
        </w:rPr>
        <w:t>نهایی مبنی بر پذیرش یا ر</w:t>
      </w:r>
      <w:r w:rsidR="002444A7">
        <w:rPr>
          <w:rFonts w:cs="B Nazanin" w:hint="cs"/>
          <w:sz w:val="24"/>
          <w:szCs w:val="24"/>
          <w:rtl/>
          <w:lang w:bidi="fa-IR"/>
        </w:rPr>
        <w:t>د پیشنهادیه از سوی دبیرخانه طرح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شبکه‌ساز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و توسعه اثرگذار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بارز نخبگان در پ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="002444A7" w:rsidRPr="002444A7">
        <w:rPr>
          <w:rFonts w:cs="B Nazanin" w:hint="eastAsia"/>
          <w:sz w:val="24"/>
          <w:szCs w:val="24"/>
          <w:rtl/>
          <w:lang w:bidi="fa-IR"/>
        </w:rPr>
        <w:t>شرفت</w:t>
      </w:r>
      <w:r w:rsidR="002444A7" w:rsidRPr="002444A7">
        <w:rPr>
          <w:rFonts w:cs="B Nazanin"/>
          <w:sz w:val="24"/>
          <w:szCs w:val="24"/>
          <w:rtl/>
          <w:lang w:bidi="fa-IR"/>
        </w:rPr>
        <w:t xml:space="preserve"> دانش و فناور</w:t>
      </w:r>
      <w:r w:rsidR="002444A7" w:rsidRPr="002444A7"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به سازمان/نهاد/</w:t>
      </w:r>
      <w:r>
        <w:rPr>
          <w:rFonts w:cs="B Nazanin"/>
          <w:sz w:val="24"/>
          <w:szCs w:val="24"/>
          <w:rtl/>
          <w:lang w:bidi="fa-IR"/>
        </w:rPr>
        <w:t>موسسه‌ا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دیگری ارسال نخواهم کرد؛</w:t>
      </w:r>
    </w:p>
    <w:p w14:paraId="459E06B2" w14:textId="77777777" w:rsidR="00AB7DAE" w:rsidRPr="007C0C17" w:rsidRDefault="00AB7DAE" w:rsidP="00C07494">
      <w:pPr>
        <w:pStyle w:val="ListParagraph"/>
        <w:numPr>
          <w:ilvl w:val="0"/>
          <w:numId w:val="1"/>
        </w:numPr>
        <w:bidi/>
        <w:ind w:left="27"/>
        <w:jc w:val="lowKashida"/>
        <w:rPr>
          <w:rFonts w:cs="B Nazanin"/>
          <w:sz w:val="24"/>
          <w:szCs w:val="24"/>
          <w:lang w:bidi="fa-IR"/>
        </w:rPr>
      </w:pPr>
      <w:r w:rsidRPr="007C0C17">
        <w:rPr>
          <w:rFonts w:cs="B Nazanin" w:hint="cs"/>
          <w:sz w:val="24"/>
          <w:szCs w:val="24"/>
          <w:rtl/>
          <w:lang w:bidi="fa-IR"/>
        </w:rPr>
        <w:t xml:space="preserve">در تدوین این پیشنهادیه و </w:t>
      </w:r>
      <w:r>
        <w:rPr>
          <w:rFonts w:cs="B Nazanin"/>
          <w:sz w:val="24"/>
          <w:szCs w:val="24"/>
          <w:rtl/>
          <w:lang w:bidi="fa-IR"/>
        </w:rPr>
        <w:t>گزارش‌ها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پروژه حقوق مالکیت مادی و معنوی هیچ شخص حقیقی و حقوقی نقض نشده و نخواهد شد؛</w:t>
      </w:r>
    </w:p>
    <w:p w14:paraId="5A73BD45" w14:textId="77777777" w:rsidR="00AB7DAE" w:rsidRDefault="00AB7DAE" w:rsidP="00C07494">
      <w:pPr>
        <w:pStyle w:val="ListParagraph"/>
        <w:numPr>
          <w:ilvl w:val="0"/>
          <w:numId w:val="1"/>
        </w:numPr>
        <w:bidi/>
        <w:ind w:left="27"/>
        <w:jc w:val="lowKashida"/>
        <w:rPr>
          <w:rFonts w:cs="B Nazanin"/>
          <w:sz w:val="24"/>
          <w:szCs w:val="24"/>
          <w:lang w:bidi="fa-IR"/>
        </w:rPr>
      </w:pPr>
      <w:r w:rsidRPr="007C0C17">
        <w:rPr>
          <w:rFonts w:cs="B Nazanin" w:hint="cs"/>
          <w:sz w:val="24"/>
          <w:szCs w:val="24"/>
          <w:rtl/>
          <w:lang w:bidi="fa-IR"/>
        </w:rPr>
        <w:t xml:space="preserve">چنانچه در هر مرحله از </w:t>
      </w:r>
      <w:r>
        <w:rPr>
          <w:rFonts w:cs="B Nazanin"/>
          <w:sz w:val="24"/>
          <w:szCs w:val="24"/>
          <w:rtl/>
          <w:lang w:bidi="fa-IR"/>
        </w:rPr>
        <w:t>بررس</w:t>
      </w:r>
      <w:r>
        <w:rPr>
          <w:rFonts w:cs="B Nazanin" w:hint="cs"/>
          <w:sz w:val="24"/>
          <w:szCs w:val="24"/>
          <w:rtl/>
          <w:lang w:bidi="fa-IR"/>
        </w:rPr>
        <w:t>ی‌</w:t>
      </w:r>
      <w:r>
        <w:rPr>
          <w:rFonts w:cs="B Nazanin" w:hint="eastAsia"/>
          <w:sz w:val="24"/>
          <w:szCs w:val="24"/>
          <w:rtl/>
          <w:lang w:bidi="fa-IR"/>
        </w:rPr>
        <w:t>ها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مشخص شود راهبر پروژه اطلاعاتی خلاف واقع را به بنیاد ملی نخبگان ارائه کرده است از کلیه تسهیلات و </w:t>
      </w:r>
      <w:r>
        <w:rPr>
          <w:rFonts w:cs="B Nazanin"/>
          <w:sz w:val="24"/>
          <w:szCs w:val="24"/>
          <w:rtl/>
          <w:lang w:bidi="fa-IR"/>
        </w:rPr>
        <w:t>حما</w:t>
      </w:r>
      <w:r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eastAsia"/>
          <w:sz w:val="24"/>
          <w:szCs w:val="24"/>
          <w:rtl/>
          <w:lang w:bidi="fa-IR"/>
        </w:rPr>
        <w:t>ت‌ها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بنیاد محروم </w:t>
      </w:r>
      <w:r>
        <w:rPr>
          <w:rFonts w:cs="B Nazanin"/>
          <w:sz w:val="24"/>
          <w:szCs w:val="24"/>
          <w:rtl/>
          <w:lang w:bidi="fa-IR"/>
        </w:rPr>
        <w:t>م</w:t>
      </w:r>
      <w:r>
        <w:rPr>
          <w:rFonts w:cs="B Nazanin" w:hint="cs"/>
          <w:sz w:val="24"/>
          <w:szCs w:val="24"/>
          <w:rtl/>
          <w:lang w:bidi="fa-IR"/>
        </w:rPr>
        <w:t>ی‌</w:t>
      </w:r>
      <w:r>
        <w:rPr>
          <w:rFonts w:cs="B Nazanin" w:hint="eastAsia"/>
          <w:sz w:val="24"/>
          <w:szCs w:val="24"/>
          <w:rtl/>
          <w:lang w:bidi="fa-IR"/>
        </w:rPr>
        <w:t>شود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و حق پیگیری موضوع </w:t>
      </w:r>
      <w:r>
        <w:rPr>
          <w:rFonts w:cs="B Nazanin"/>
          <w:sz w:val="24"/>
          <w:szCs w:val="24"/>
          <w:rtl/>
          <w:lang w:bidi="fa-IR"/>
        </w:rPr>
        <w:t>به‌صورت</w:t>
      </w:r>
      <w:r w:rsidRPr="007C0C17">
        <w:rPr>
          <w:rFonts w:cs="B Nazanin" w:hint="cs"/>
          <w:sz w:val="24"/>
          <w:szCs w:val="24"/>
          <w:rtl/>
          <w:lang w:bidi="fa-IR"/>
        </w:rPr>
        <w:t xml:space="preserve"> حقوقی و به تشخیص معاونت سرآمدان</w:t>
      </w:r>
      <w:r>
        <w:rPr>
          <w:rFonts w:cs="B Nazanin" w:hint="cs"/>
          <w:sz w:val="24"/>
          <w:szCs w:val="24"/>
          <w:rtl/>
          <w:lang w:bidi="fa-IR"/>
        </w:rPr>
        <w:t xml:space="preserve"> و نخبگان برای بنیاد محفوظ است.</w:t>
      </w:r>
    </w:p>
    <w:p w14:paraId="2530DB68" w14:textId="77777777" w:rsidR="00C07494" w:rsidRDefault="00AB7DAE" w:rsidP="00C07494">
      <w:pPr>
        <w:pStyle w:val="ListParagraph"/>
        <w:bidi/>
        <w:ind w:left="27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</w:t>
      </w:r>
      <w:r w:rsidR="00C07494">
        <w:rPr>
          <w:rFonts w:cs="B Nazanin" w:hint="cs"/>
          <w:sz w:val="24"/>
          <w:szCs w:val="24"/>
          <w:rtl/>
          <w:lang w:bidi="fa-IR"/>
        </w:rPr>
        <w:t xml:space="preserve">                                 </w:t>
      </w:r>
    </w:p>
    <w:p w14:paraId="5E5DE85D" w14:textId="77777777" w:rsidR="00C07494" w:rsidRDefault="00C07494" w:rsidP="00C07494">
      <w:pPr>
        <w:pStyle w:val="ListParagraph"/>
        <w:bidi/>
        <w:ind w:left="27"/>
        <w:jc w:val="lowKashida"/>
        <w:rPr>
          <w:rFonts w:cs="B Nazanin"/>
          <w:sz w:val="24"/>
          <w:szCs w:val="24"/>
          <w:rtl/>
          <w:lang w:bidi="fa-IR"/>
        </w:rPr>
      </w:pPr>
    </w:p>
    <w:p w14:paraId="53A831D8" w14:textId="77777777" w:rsidR="00C07494" w:rsidRDefault="00C07494" w:rsidP="00C07494">
      <w:pPr>
        <w:pStyle w:val="ListParagraph"/>
        <w:bidi/>
        <w:ind w:left="27"/>
        <w:jc w:val="lowKashida"/>
        <w:rPr>
          <w:rFonts w:cs="B Nazanin"/>
          <w:sz w:val="24"/>
          <w:szCs w:val="24"/>
          <w:rtl/>
          <w:lang w:bidi="fa-IR"/>
        </w:rPr>
      </w:pPr>
    </w:p>
    <w:p w14:paraId="768D012F" w14:textId="77777777" w:rsidR="00CD652A" w:rsidRPr="00AB7DAE" w:rsidRDefault="00C07494" w:rsidP="00C07494">
      <w:pPr>
        <w:pStyle w:val="ListParagraph"/>
        <w:bidi/>
        <w:ind w:left="27"/>
        <w:jc w:val="lowKashida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</w:t>
      </w:r>
      <w:r w:rsidR="00AB7DAE">
        <w:rPr>
          <w:rFonts w:cs="B Nazanin" w:hint="cs"/>
          <w:sz w:val="24"/>
          <w:szCs w:val="24"/>
          <w:rtl/>
          <w:lang w:bidi="fa-IR"/>
        </w:rPr>
        <w:t xml:space="preserve">      </w:t>
      </w:r>
      <w:r w:rsidR="00AB7DAE" w:rsidRPr="007C0C17">
        <w:rPr>
          <w:rFonts w:cs="B Nazanin" w:hint="cs"/>
          <w:b/>
          <w:bCs/>
          <w:sz w:val="20"/>
          <w:szCs w:val="20"/>
          <w:rtl/>
          <w:lang w:bidi="fa-IR"/>
        </w:rPr>
        <w:t xml:space="preserve">   تاریخ و امضاء</w:t>
      </w:r>
    </w:p>
    <w:p w14:paraId="1A73607D" w14:textId="77777777" w:rsidR="001A040B" w:rsidRPr="0099163A" w:rsidRDefault="001A040B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sectPr w:rsidR="001A040B" w:rsidRPr="0099163A" w:rsidSect="00C07494">
      <w:footerReference w:type="default" r:id="rId7"/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D1A07" w14:textId="77777777" w:rsidR="00210FA4" w:rsidRDefault="00210FA4" w:rsidP="00AC6C65">
      <w:pPr>
        <w:spacing w:after="0" w:line="240" w:lineRule="auto"/>
      </w:pPr>
      <w:r>
        <w:separator/>
      </w:r>
    </w:p>
  </w:endnote>
  <w:endnote w:type="continuationSeparator" w:id="0">
    <w:p w14:paraId="2F9C9307" w14:textId="77777777" w:rsidR="00210FA4" w:rsidRDefault="00210FA4" w:rsidP="00AC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525"/>
    </w:tblGrid>
    <w:tr w:rsidR="00AC6C65" w:rsidRPr="00AC6C65" w14:paraId="64F00A9F" w14:textId="77777777" w:rsidTr="00AC6C65">
      <w:tc>
        <w:tcPr>
          <w:tcW w:w="1525" w:type="dxa"/>
        </w:tcPr>
        <w:p w14:paraId="241C18CC" w14:textId="77777777" w:rsidR="00AC6C65" w:rsidRPr="00AC6C65" w:rsidRDefault="00AC6C65" w:rsidP="002444A7">
          <w:pPr>
            <w:pStyle w:val="Footer"/>
            <w:rPr>
              <w:rFonts w:cs="B Nazanin"/>
            </w:rPr>
          </w:pPr>
          <w:r w:rsidRPr="00AC6C65">
            <w:rPr>
              <w:rFonts w:cs="B Nazanin" w:hint="cs"/>
              <w:rtl/>
            </w:rPr>
            <w:t xml:space="preserve">فرم </w:t>
          </w:r>
          <w:r w:rsidR="002444A7">
            <w:rPr>
              <w:rFonts w:cs="B Nazanin" w:hint="cs"/>
              <w:rtl/>
            </w:rPr>
            <w:t>7</w:t>
          </w:r>
          <w:r w:rsidRPr="00AC6C65">
            <w:rPr>
              <w:rFonts w:cs="B Nazanin" w:hint="cs"/>
              <w:rtl/>
            </w:rPr>
            <w:t>/140</w:t>
          </w:r>
          <w:r w:rsidR="002444A7">
            <w:rPr>
              <w:rFonts w:cs="B Nazanin" w:hint="cs"/>
              <w:rtl/>
            </w:rPr>
            <w:t>4</w:t>
          </w:r>
          <w:r w:rsidRPr="00AC6C65">
            <w:rPr>
              <w:rFonts w:cs="B Nazanin" w:hint="cs"/>
              <w:rtl/>
            </w:rPr>
            <w:t>0</w:t>
          </w:r>
          <w:r w:rsidR="002444A7">
            <w:rPr>
              <w:rFonts w:cs="B Nazanin" w:hint="cs"/>
              <w:rtl/>
            </w:rPr>
            <w:t>9</w:t>
          </w:r>
          <w:r w:rsidRPr="00AC6C65">
            <w:rPr>
              <w:rFonts w:cs="B Nazanin" w:hint="cs"/>
              <w:rtl/>
            </w:rPr>
            <w:t>1</w:t>
          </w:r>
          <w:r w:rsidR="002444A7">
            <w:rPr>
              <w:rFonts w:cs="B Nazanin" w:hint="cs"/>
              <w:rtl/>
            </w:rPr>
            <w:t>6</w:t>
          </w:r>
        </w:p>
      </w:tc>
    </w:tr>
  </w:tbl>
  <w:p w14:paraId="67D45EA9" w14:textId="77777777" w:rsidR="00AC6C65" w:rsidRPr="00AC6C65" w:rsidRDefault="00AC6C65">
    <w:pPr>
      <w:pStyle w:val="Footer"/>
      <w:rPr>
        <w:rFonts w:cs="B Nazan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EB2DD" w14:textId="77777777" w:rsidR="00210FA4" w:rsidRDefault="00210FA4" w:rsidP="00AC6C65">
      <w:pPr>
        <w:spacing w:after="0" w:line="240" w:lineRule="auto"/>
      </w:pPr>
      <w:r>
        <w:separator/>
      </w:r>
    </w:p>
  </w:footnote>
  <w:footnote w:type="continuationSeparator" w:id="0">
    <w:p w14:paraId="4DD5D37D" w14:textId="77777777" w:rsidR="00210FA4" w:rsidRDefault="00210FA4" w:rsidP="00AC6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97376"/>
    <w:multiLevelType w:val="hybridMultilevel"/>
    <w:tmpl w:val="E96A4FE0"/>
    <w:lvl w:ilvl="0" w:tplc="A51E0F64">
      <w:start w:val="1"/>
      <w:numFmt w:val="decimal"/>
      <w:lvlText w:val="%1."/>
      <w:lvlJc w:val="left"/>
      <w:pPr>
        <w:ind w:left="-2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1" w:hanging="360"/>
      </w:pPr>
    </w:lvl>
    <w:lvl w:ilvl="2" w:tplc="0409001B" w:tentative="1">
      <w:start w:val="1"/>
      <w:numFmt w:val="lowerRoman"/>
      <w:lvlText w:val="%3."/>
      <w:lvlJc w:val="right"/>
      <w:pPr>
        <w:ind w:left="1191" w:hanging="180"/>
      </w:pPr>
    </w:lvl>
    <w:lvl w:ilvl="3" w:tplc="0409000F" w:tentative="1">
      <w:start w:val="1"/>
      <w:numFmt w:val="decimal"/>
      <w:lvlText w:val="%4."/>
      <w:lvlJc w:val="left"/>
      <w:pPr>
        <w:ind w:left="1911" w:hanging="360"/>
      </w:pPr>
    </w:lvl>
    <w:lvl w:ilvl="4" w:tplc="04090019" w:tentative="1">
      <w:start w:val="1"/>
      <w:numFmt w:val="lowerLetter"/>
      <w:lvlText w:val="%5."/>
      <w:lvlJc w:val="left"/>
      <w:pPr>
        <w:ind w:left="2631" w:hanging="360"/>
      </w:pPr>
    </w:lvl>
    <w:lvl w:ilvl="5" w:tplc="0409001B" w:tentative="1">
      <w:start w:val="1"/>
      <w:numFmt w:val="lowerRoman"/>
      <w:lvlText w:val="%6."/>
      <w:lvlJc w:val="right"/>
      <w:pPr>
        <w:ind w:left="3351" w:hanging="180"/>
      </w:pPr>
    </w:lvl>
    <w:lvl w:ilvl="6" w:tplc="0409000F" w:tentative="1">
      <w:start w:val="1"/>
      <w:numFmt w:val="decimal"/>
      <w:lvlText w:val="%7."/>
      <w:lvlJc w:val="left"/>
      <w:pPr>
        <w:ind w:left="4071" w:hanging="360"/>
      </w:pPr>
    </w:lvl>
    <w:lvl w:ilvl="7" w:tplc="04090019" w:tentative="1">
      <w:start w:val="1"/>
      <w:numFmt w:val="lowerLetter"/>
      <w:lvlText w:val="%8."/>
      <w:lvlJc w:val="left"/>
      <w:pPr>
        <w:ind w:left="4791" w:hanging="360"/>
      </w:pPr>
    </w:lvl>
    <w:lvl w:ilvl="8" w:tplc="0409001B" w:tentative="1">
      <w:start w:val="1"/>
      <w:numFmt w:val="lowerRoman"/>
      <w:lvlText w:val="%9."/>
      <w:lvlJc w:val="right"/>
      <w:pPr>
        <w:ind w:left="5511" w:hanging="180"/>
      </w:pPr>
    </w:lvl>
  </w:abstractNum>
  <w:num w:numId="1" w16cid:durableId="196800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0B6"/>
    <w:rsid w:val="000659C2"/>
    <w:rsid w:val="00090D3A"/>
    <w:rsid w:val="00120F05"/>
    <w:rsid w:val="001A040B"/>
    <w:rsid w:val="00210FA4"/>
    <w:rsid w:val="002444A7"/>
    <w:rsid w:val="0024593B"/>
    <w:rsid w:val="002F100F"/>
    <w:rsid w:val="006523D7"/>
    <w:rsid w:val="008D6EB2"/>
    <w:rsid w:val="008F03AA"/>
    <w:rsid w:val="009650B6"/>
    <w:rsid w:val="00977234"/>
    <w:rsid w:val="0099163A"/>
    <w:rsid w:val="00A5764D"/>
    <w:rsid w:val="00A84DAB"/>
    <w:rsid w:val="00AB7DAE"/>
    <w:rsid w:val="00AC6C65"/>
    <w:rsid w:val="00BD5236"/>
    <w:rsid w:val="00C07494"/>
    <w:rsid w:val="00CD652A"/>
    <w:rsid w:val="00E252D0"/>
    <w:rsid w:val="00E273A6"/>
    <w:rsid w:val="00E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95A98"/>
  <w15:chartTrackingRefBased/>
  <w15:docId w15:val="{FAB9278C-EFF2-4367-B1CB-4BB9CB63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C65"/>
  </w:style>
  <w:style w:type="paragraph" w:styleId="Footer">
    <w:name w:val="footer"/>
    <w:basedOn w:val="Normal"/>
    <w:link w:val="FooterChar"/>
    <w:uiPriority w:val="99"/>
    <w:unhideWhenUsed/>
    <w:rsid w:val="00AC6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C65"/>
  </w:style>
  <w:style w:type="table" w:styleId="TableGrid">
    <w:name w:val="Table Grid"/>
    <w:basedOn w:val="TableNormal"/>
    <w:uiPriority w:val="39"/>
    <w:rsid w:val="00AC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7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Gholizadeh</dc:creator>
  <cp:keywords/>
  <dc:description/>
  <cp:lastModifiedBy>Narges Hosseinmardi</cp:lastModifiedBy>
  <cp:revision>18</cp:revision>
  <dcterms:created xsi:type="dcterms:W3CDTF">2023-06-28T05:04:00Z</dcterms:created>
  <dcterms:modified xsi:type="dcterms:W3CDTF">2025-12-13T09:56:00Z</dcterms:modified>
</cp:coreProperties>
</file>